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D" w:rsidRPr="00FE240D" w:rsidRDefault="00FE240D" w:rsidP="00FE240D">
      <w:pPr>
        <w:spacing w:after="0" w:line="240" w:lineRule="auto"/>
        <w:ind w:firstLine="113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firstLine="113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FE240D" w:rsidRPr="00FE240D" w:rsidRDefault="00F966AA" w:rsidP="00FE240D">
      <w:pPr>
        <w:spacing w:after="0" w:line="240" w:lineRule="auto"/>
        <w:ind w:firstLine="11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F966AA">
        <w:rPr>
          <w:rFonts w:ascii="Calibri" w:eastAsia="Calibri" w:hAnsi="Calibri" w:cs="Times New Roman"/>
          <w:noProof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-3.85pt;margin-top:-40.05pt;width:460.7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">
            <v:textbox>
              <w:txbxContent>
                <w:p w:rsidR="00FE240D" w:rsidRPr="00777211" w:rsidRDefault="00FE240D" w:rsidP="00FE240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4"/>
                      <w:lang w:eastAsia="en-ZA"/>
                    </w:rPr>
                    <w:drawing>
                      <wp:inline distT="0" distB="0" distL="0" distR="0">
                        <wp:extent cx="1932305" cy="540385"/>
                        <wp:effectExtent l="0" t="0" r="0" b="0"/>
                        <wp:docPr id="2" name="Picture 2" descr="Description: Description: Description: Description: Description: Description: letterhead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Description: Description: Description: Description: letterhead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2305" cy="54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PAGE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8A7CA1">
                    <w:rPr>
                      <w:rFonts w:ascii="Arial" w:hAnsi="Arial" w:cs="Arial"/>
                      <w:b/>
                      <w:bCs/>
                      <w:sz w:val="20"/>
                    </w:rPr>
                    <w:t>EEA14</w:t>
                  </w:r>
                </w:p>
              </w:txbxContent>
            </v:textbox>
          </v:shape>
        </w:pict>
      </w:r>
    </w:p>
    <w:p w:rsidR="00FE240D" w:rsidRPr="00FE240D" w:rsidRDefault="00FE240D" w:rsidP="00FE240D">
      <w:pPr>
        <w:spacing w:after="0" w:line="240" w:lineRule="auto"/>
        <w:ind w:firstLine="113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firstLine="113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FE240D" w:rsidRPr="00FE240D" w:rsidRDefault="00FE240D" w:rsidP="00FE240D">
      <w:pPr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bookmarkEnd w:id="0"/>
    </w:p>
    <w:p w:rsidR="00FE240D" w:rsidRPr="00FE240D" w:rsidRDefault="00FE240D" w:rsidP="00FE240D">
      <w:pPr>
        <w:spacing w:after="0" w:line="240" w:lineRule="auto"/>
        <w:ind w:left="-969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bookmarkStart w:id="1" w:name="OLE_LINK2"/>
      <w:bookmarkStart w:id="2" w:name="OLE_LINK3"/>
      <w:r w:rsidRPr="00FE240D">
        <w:rPr>
          <w:rFonts w:ascii="Arial" w:eastAsia="Times New Roman" w:hAnsi="Arial" w:cs="Arial"/>
          <w:b/>
          <w:sz w:val="28"/>
          <w:szCs w:val="28"/>
          <w:lang w:val="en-US"/>
        </w:rPr>
        <w:t>DIRECTOR-GENERAL NOTIFICATION FORM</w:t>
      </w:r>
    </w:p>
    <w:p w:rsidR="00FE240D" w:rsidRPr="00FE240D" w:rsidRDefault="00FE240D" w:rsidP="00FE240D">
      <w:pPr>
        <w:spacing w:after="0" w:line="240" w:lineRule="auto"/>
        <w:ind w:left="-969"/>
        <w:jc w:val="center"/>
        <w:rPr>
          <w:rFonts w:ascii="Arial" w:eastAsia="Times New Roman" w:hAnsi="Arial" w:cs="Arial"/>
          <w:b/>
          <w:lang w:val="en-US"/>
        </w:rPr>
      </w:pPr>
    </w:p>
    <w:p w:rsidR="00FE240D" w:rsidRPr="00FE240D" w:rsidRDefault="00F966AA" w:rsidP="00FE240D">
      <w:pPr>
        <w:spacing w:after="0" w:line="240" w:lineRule="auto"/>
        <w:ind w:left="2109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F966AA">
        <w:rPr>
          <w:rFonts w:ascii="Calibri" w:eastAsia="Calibri" w:hAnsi="Calibri" w:cs="Times New Roman"/>
          <w:noProof/>
          <w:lang w:eastAsia="en-ZA"/>
        </w:rPr>
        <w:pict>
          <v:shape id="Text Box 33" o:spid="_x0000_s1027" type="#_x0000_t202" style="position:absolute;left:0;text-align:left;margin-left:-58.4pt;margin-top:9.9pt;width:148.75pt;height:5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">
            <v:textbox>
              <w:txbxContent>
                <w:p w:rsidR="00FE240D" w:rsidRPr="00FD1BF3" w:rsidRDefault="00FE240D" w:rsidP="00FE240D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1BF3">
                    <w:rPr>
                      <w:rFonts w:ascii="Arial" w:hAnsi="Arial" w:cs="Arial"/>
                      <w:b/>
                      <w:bCs/>
                      <w:color w:val="000000"/>
                    </w:rPr>
                    <w:t>PLEASE READ THIS FIRST</w:t>
                  </w:r>
                </w:p>
                <w:p w:rsidR="00FE240D" w:rsidRPr="00FD1BF3" w:rsidRDefault="00FE240D" w:rsidP="00FE240D">
                  <w:pPr>
                    <w:pStyle w:val="BodyText"/>
                    <w:ind w:left="16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lang w:eastAsia="en-ZA"/>
                    </w:rPr>
                    <w:t xml:space="preserve">               </w:t>
                  </w:r>
                </w:p>
                <w:p w:rsidR="00FE240D" w:rsidRDefault="00FE240D" w:rsidP="00FE240D">
                  <w:pPr>
                    <w:pStyle w:val="BodyText"/>
                    <w:pBdr>
                      <w:bottom w:val="single" w:sz="6" w:space="0" w:color="auto"/>
                    </w:pBdr>
                    <w:rPr>
                      <w:color w:val="000000"/>
                    </w:rPr>
                  </w:pPr>
                </w:p>
                <w:p w:rsidR="00FE240D" w:rsidRPr="00FD1BF3" w:rsidRDefault="00FE240D" w:rsidP="00FE240D">
                  <w:pPr>
                    <w:pStyle w:val="BodyText"/>
                    <w:pBdr>
                      <w:bottom w:val="single" w:sz="6" w:space="0" w:color="auto"/>
                    </w:pBdr>
                    <w:rPr>
                      <w:color w:val="000000"/>
                    </w:rPr>
                  </w:pPr>
                </w:p>
                <w:p w:rsidR="00FE240D" w:rsidRPr="00FD1BF3" w:rsidRDefault="00FE240D" w:rsidP="00FE240D">
                  <w:pPr>
                    <w:pStyle w:val="BodyText"/>
                    <w:rPr>
                      <w:color w:val="000000"/>
                      <w:sz w:val="16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PURPOSE OF THIS FORM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FE240D" w:rsidRPr="00236E53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36E5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This form is issued in terms of Section 21(4A) of the Employment Equity Amendment Act,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2013 </w:t>
                  </w:r>
                  <w:r w:rsidRPr="00236E5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(Act No. 47 of 2013) for designated employers to notify the Director-General i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 they are unable to submit EE R</w:t>
                  </w:r>
                  <w:r w:rsidRPr="00236E5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eport(s). </w:t>
                  </w:r>
                </w:p>
                <w:p w:rsidR="00FE240D" w:rsidRPr="00236E53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36E5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FE240D" w:rsidRPr="00236E53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:rsidR="00FE240D" w:rsidRPr="00236E53" w:rsidRDefault="00FE240D" w:rsidP="00FE240D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36E5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The notice must reach the Director-General before the last working day of August in the same year of reporting.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WHO COMPLETES THIS FORM?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C03F7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Designated employers who are unable to submit their report(s).</w:t>
                  </w:r>
                  <w:proofErr w:type="gramEnd"/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The form must be signed by the CEO/Accounting Officer.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INSTRUCTIONS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Complete this form and mail it to the address below. 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SEND TO: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The Director-General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C/O </w:t>
                  </w:r>
                  <w:r w:rsidRPr="00C03F7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Employment Equity Registry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Department of Labour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Private Bag X117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Pretoria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0001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Style w:val="Strong"/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C03F71">
                    <w:rPr>
                      <w:rStyle w:val="Strong"/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www.labour.gov.za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Style w:val="Strong"/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C03F71">
                    <w:rPr>
                      <w:rStyle w:val="Strong"/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Helpline: 0860101018</w:t>
                  </w:r>
                </w:p>
                <w:p w:rsidR="00FE240D" w:rsidRPr="00C03F71" w:rsidRDefault="00FE240D" w:rsidP="00FE240D">
                  <w:pPr>
                    <w:pStyle w:val="BodyText"/>
                    <w:rPr>
                      <w:rStyle w:val="Strong"/>
                      <w:rFonts w:ascii="Arial" w:hAnsi="Arial" w:cs="Arial"/>
                      <w:b w:val="0"/>
                      <w:bCs/>
                      <w:color w:val="333333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FE240D" w:rsidRPr="00C03F71" w:rsidRDefault="00FE240D" w:rsidP="00FE240D">
                  <w:pPr>
                    <w:pStyle w:val="BodyTex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03F7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NO FAX OR EMAILS WILL BE ACCEPTED.</w:t>
                  </w:r>
                </w:p>
              </w:txbxContent>
            </v:textbox>
          </v:shape>
        </w:pict>
      </w:r>
    </w:p>
    <w:p w:rsidR="00FE240D" w:rsidRPr="00FE240D" w:rsidRDefault="00FE240D" w:rsidP="00FE240D">
      <w:pPr>
        <w:spacing w:after="0" w:line="240" w:lineRule="auto"/>
        <w:ind w:left="205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E240D">
        <w:rPr>
          <w:rFonts w:ascii="Arial" w:eastAsia="Times New Roman" w:hAnsi="Arial" w:cs="Arial"/>
          <w:b/>
          <w:sz w:val="20"/>
          <w:szCs w:val="20"/>
          <w:lang w:val="en-US"/>
        </w:rPr>
        <w:t>Section A: Applicant details:</w:t>
      </w:r>
    </w:p>
    <w:tbl>
      <w:tblPr>
        <w:tblW w:w="6170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8"/>
        <w:gridCol w:w="3402"/>
      </w:tblGrid>
      <w:tr w:rsidR="00FE240D" w:rsidRPr="00FE240D" w:rsidTr="002A32C1">
        <w:tc>
          <w:tcPr>
            <w:tcW w:w="2768" w:type="dxa"/>
          </w:tcPr>
          <w:p w:rsidR="00FE240D" w:rsidRPr="00FE240D" w:rsidRDefault="00F966AA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966AA">
              <w:rPr>
                <w:rFonts w:ascii="Calibri" w:eastAsia="Calibri" w:hAnsi="Calibri" w:cs="Times New Roman"/>
                <w:noProof/>
                <w:lang w:eastAsia="en-Z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9" o:spid="_x0000_s1030" type="#_x0000_t67" style="position:absolute;margin-left:-93.75pt;margin-top:2.85pt;width:10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" adj="17820" fillcolor="windowText" strokecolor="#bcbcbc" strokeweight="2pt">
                  <v:path arrowok="t"/>
                </v:shape>
              </w:pict>
            </w:r>
            <w:r w:rsidR="00FE240D"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Name of Company: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PAYE No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EE Ref. Number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Full names of CEO/Accounting Officer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rPr>
          <w:trHeight w:val="648"/>
        </w:trPr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Town / City: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Telephone No. of the CEO/Accounting Officer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E-mail Address CEO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Full names of EE Manager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Telephone No EE Manager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E-mail Address EE Manager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Date submitted to </w:t>
            </w:r>
            <w:proofErr w:type="spellStart"/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DoL</w:t>
            </w:r>
            <w:proofErr w:type="spellEnd"/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FE240D" w:rsidRPr="00FE240D" w:rsidTr="002A32C1">
        <w:tc>
          <w:tcPr>
            <w:tcW w:w="2768" w:type="dxa"/>
          </w:tcPr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Reporting Year</w:t>
            </w:r>
          </w:p>
        </w:tc>
        <w:tc>
          <w:tcPr>
            <w:tcW w:w="3402" w:type="dxa"/>
          </w:tcPr>
          <w:p w:rsidR="00FE240D" w:rsidRPr="00FE240D" w:rsidRDefault="00FE240D" w:rsidP="00FE24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left="1995"/>
        <w:jc w:val="both"/>
        <w:rPr>
          <w:rFonts w:ascii="Arial" w:eastAsia="Times New Roman" w:hAnsi="Arial" w:cs="Arial"/>
          <w:bCs/>
          <w:sz w:val="18"/>
          <w:szCs w:val="18"/>
          <w:lang w:val="en-US"/>
        </w:rPr>
      </w:pPr>
      <w:r w:rsidRPr="00FE240D">
        <w:rPr>
          <w:rFonts w:ascii="Arial" w:eastAsia="Times New Roman" w:hAnsi="Arial" w:cs="Arial"/>
          <w:b/>
          <w:sz w:val="18"/>
          <w:szCs w:val="18"/>
          <w:lang w:val="en-US"/>
        </w:rPr>
        <w:t>Section B: Reasons for this application (Select one below)</w:t>
      </w:r>
    </w:p>
    <w:p w:rsidR="00FE240D" w:rsidRPr="00FE240D" w:rsidRDefault="00FE240D" w:rsidP="00FE240D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  <w:r w:rsidRPr="00FE240D">
        <w:rPr>
          <w:rFonts w:ascii="Verdana" w:eastAsia="Times New Roman" w:hAnsi="Verdana" w:cs="Times New Roman"/>
          <w:sz w:val="18"/>
          <w:szCs w:val="18"/>
          <w:u w:val="single"/>
          <w:lang w:val="en-GB"/>
        </w:rPr>
        <w:t>Reason for</w:t>
      </w:r>
      <w:r w:rsidRPr="00FE240D">
        <w:rPr>
          <w:rFonts w:ascii="Verdana" w:eastAsia="Times New Roman" w:hAnsi="Verdana" w:cs="Times New Roman"/>
          <w:sz w:val="18"/>
          <w:szCs w:val="18"/>
          <w:lang w:val="en-GB"/>
        </w:rPr>
        <w:t xml:space="preserve">                                       </w:t>
      </w:r>
    </w:p>
    <w:p w:rsidR="00FE240D" w:rsidRPr="00FE240D" w:rsidRDefault="00FE240D" w:rsidP="00FE240D">
      <w:pPr>
        <w:numPr>
          <w:ilvl w:val="4"/>
          <w:numId w:val="1"/>
        </w:numPr>
        <w:ind w:left="2835" w:hanging="425"/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  <w:r w:rsidRPr="00FE240D">
        <w:rPr>
          <w:rFonts w:ascii="Verdana" w:eastAsia="Times New Roman" w:hAnsi="Verdana" w:cs="Times New Roman"/>
          <w:sz w:val="18"/>
          <w:szCs w:val="18"/>
          <w:lang w:val="en-GB"/>
        </w:rPr>
        <w:t xml:space="preserve">Section 197 (Transfer of business) </w:t>
      </w:r>
    </w:p>
    <w:p w:rsidR="00FE240D" w:rsidRPr="00FE240D" w:rsidRDefault="00FE240D" w:rsidP="00FE240D">
      <w:pPr>
        <w:numPr>
          <w:ilvl w:val="4"/>
          <w:numId w:val="1"/>
        </w:numPr>
        <w:ind w:left="2835" w:hanging="425"/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  <w:r w:rsidRPr="00FE240D">
        <w:rPr>
          <w:rFonts w:ascii="Verdana" w:eastAsia="Times New Roman" w:hAnsi="Verdana" w:cs="Times New Roman"/>
          <w:sz w:val="18"/>
          <w:szCs w:val="18"/>
          <w:lang w:val="en-GB"/>
        </w:rPr>
        <w:t xml:space="preserve">Mergers/Acquisitions </w:t>
      </w:r>
    </w:p>
    <w:p w:rsidR="00FE240D" w:rsidRPr="00FE240D" w:rsidRDefault="00FE240D" w:rsidP="00FE240D">
      <w:pPr>
        <w:numPr>
          <w:ilvl w:val="4"/>
          <w:numId w:val="1"/>
        </w:numPr>
        <w:ind w:left="2835" w:hanging="425"/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  <w:r w:rsidRPr="00FE240D">
        <w:rPr>
          <w:rFonts w:ascii="Verdana" w:eastAsia="Times New Roman" w:hAnsi="Verdana" w:cs="Times New Roman"/>
          <w:sz w:val="18"/>
          <w:szCs w:val="18"/>
          <w:lang w:val="en-GB"/>
        </w:rPr>
        <w:t xml:space="preserve">Labour Court Order </w:t>
      </w:r>
    </w:p>
    <w:p w:rsidR="00FE240D" w:rsidRPr="00FE240D" w:rsidRDefault="00FE240D" w:rsidP="00FE240D">
      <w:pPr>
        <w:numPr>
          <w:ilvl w:val="4"/>
          <w:numId w:val="1"/>
        </w:numPr>
        <w:ind w:left="2835" w:hanging="425"/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  <w:r w:rsidRPr="00FE240D">
        <w:rPr>
          <w:rFonts w:ascii="Verdana" w:eastAsia="Times New Roman" w:hAnsi="Verdana" w:cs="Times New Roman"/>
          <w:sz w:val="18"/>
          <w:szCs w:val="18"/>
          <w:lang w:val="en-GB"/>
        </w:rPr>
        <w:t xml:space="preserve">Liquidation/Judicial Winding </w:t>
      </w:r>
    </w:p>
    <w:p w:rsidR="00FE240D" w:rsidRPr="00FE240D" w:rsidRDefault="00FE240D" w:rsidP="00FE240D">
      <w:pPr>
        <w:numPr>
          <w:ilvl w:val="4"/>
          <w:numId w:val="1"/>
        </w:numPr>
        <w:ind w:left="2835" w:hanging="425"/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  <w:r w:rsidRPr="00FE240D">
        <w:rPr>
          <w:rFonts w:ascii="Verdana" w:eastAsia="Times New Roman" w:hAnsi="Verdana" w:cs="Times New Roman"/>
          <w:sz w:val="18"/>
          <w:szCs w:val="18"/>
          <w:lang w:val="en-GB"/>
        </w:rPr>
        <w:t xml:space="preserve">Insolvency </w:t>
      </w:r>
    </w:p>
    <w:p w:rsidR="00FE240D" w:rsidRPr="00FE240D" w:rsidRDefault="00FE240D" w:rsidP="00FE240D">
      <w:pPr>
        <w:numPr>
          <w:ilvl w:val="4"/>
          <w:numId w:val="1"/>
        </w:numPr>
        <w:ind w:left="2835" w:hanging="425"/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  <w:r w:rsidRPr="00FE240D">
        <w:rPr>
          <w:rFonts w:ascii="Verdana" w:eastAsia="Times New Roman" w:hAnsi="Verdana" w:cs="Times New Roman"/>
          <w:sz w:val="18"/>
          <w:szCs w:val="18"/>
          <w:lang w:val="en-GB"/>
        </w:rPr>
        <w:t>Other</w:t>
      </w:r>
    </w:p>
    <w:p w:rsidR="00FE240D" w:rsidRPr="00FE240D" w:rsidRDefault="00FE240D" w:rsidP="00FE240D">
      <w:pPr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FE240D" w:rsidRPr="00FE240D" w:rsidRDefault="00FE240D" w:rsidP="00FE240D">
      <w:pPr>
        <w:ind w:left="2160"/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  <w:r w:rsidRPr="00FE240D">
        <w:rPr>
          <w:rFonts w:ascii="Verdana" w:eastAsia="Times New Roman" w:hAnsi="Verdana" w:cs="Times New Roman"/>
          <w:sz w:val="18"/>
          <w:szCs w:val="18"/>
          <w:lang w:val="en-GB"/>
        </w:rPr>
        <w:t xml:space="preserve">Please provide motivation in the box below for each of the reason(s) selected. </w:t>
      </w:r>
    </w:p>
    <w:p w:rsidR="00FE240D" w:rsidRPr="00FE240D" w:rsidRDefault="00FE240D" w:rsidP="00FE240D">
      <w:pPr>
        <w:contextualSpacing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FE240D" w:rsidRPr="00FE240D" w:rsidRDefault="00F966AA" w:rsidP="00FE240D">
      <w:pPr>
        <w:spacing w:after="0" w:line="240" w:lineRule="auto"/>
        <w:ind w:left="2835" w:hanging="425"/>
        <w:contextualSpacing/>
        <w:rPr>
          <w:rFonts w:ascii="Verdana" w:eastAsia="Times New Roman" w:hAnsi="Verdana" w:cs="Times New Roman"/>
          <w:szCs w:val="24"/>
          <w:lang w:val="en-GB"/>
        </w:rPr>
      </w:pPr>
      <w:r w:rsidRPr="00F966AA">
        <w:rPr>
          <w:rFonts w:ascii="Calibri" w:eastAsia="Calibri" w:hAnsi="Calibri" w:cs="Times New Roman"/>
          <w:noProof/>
          <w:lang w:eastAsia="en-ZA"/>
        </w:rPr>
        <w:pict>
          <v:shape id="Text Box 307" o:spid="_x0000_s1028" type="#_x0000_t202" style="position:absolute;left:0;text-align:left;margin-left:114.8pt;margin-top:9.3pt;width:321.8pt;height:18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7MKQIAAFA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">
            <v:textbox>
              <w:txbxContent>
                <w:p w:rsidR="00FE240D" w:rsidRDefault="00FE240D" w:rsidP="00FE240D">
                  <w:pPr>
                    <w:rPr>
                      <w:lang w:val="en-US"/>
                    </w:rPr>
                  </w:pPr>
                </w:p>
                <w:p w:rsidR="00FE240D" w:rsidRPr="00741D4A" w:rsidRDefault="00FE240D" w:rsidP="00FE240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E240D" w:rsidRPr="00FE240D">
        <w:rPr>
          <w:rFonts w:ascii="Verdana" w:eastAsia="Times New Roman" w:hAnsi="Verdana" w:cs="Times New Roman"/>
          <w:szCs w:val="24"/>
          <w:lang w:val="en-GB"/>
        </w:rPr>
        <w:t xml:space="preserve">            </w:t>
      </w:r>
    </w:p>
    <w:p w:rsidR="00FE240D" w:rsidRPr="00FE240D" w:rsidRDefault="00FE240D" w:rsidP="00FE240D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Cs w:val="24"/>
          <w:lang w:val="en-GB"/>
        </w:rPr>
      </w:pPr>
      <w:r w:rsidRPr="00FE240D">
        <w:rPr>
          <w:rFonts w:ascii="Verdana" w:eastAsia="Times New Roman" w:hAnsi="Verdana" w:cs="Times New Roman"/>
          <w:szCs w:val="24"/>
          <w:lang w:val="en-GB"/>
        </w:rPr>
        <w:t xml:space="preserve">            </w:t>
      </w:r>
    </w:p>
    <w:p w:rsidR="00FE240D" w:rsidRPr="00FE240D" w:rsidRDefault="00FE240D" w:rsidP="00FE240D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Cs w:val="24"/>
          <w:lang w:val="en-GB"/>
        </w:rPr>
      </w:pPr>
    </w:p>
    <w:p w:rsidR="00FE240D" w:rsidRPr="00FE240D" w:rsidRDefault="00FE240D" w:rsidP="00FE240D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tbl>
      <w:tblPr>
        <w:tblpPr w:leftFromText="180" w:rightFromText="180" w:vertAnchor="page" w:horzAnchor="margin" w:tblpY="2894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3"/>
      </w:tblGrid>
      <w:tr w:rsidR="00FE240D" w:rsidRPr="00FE240D" w:rsidTr="002A32C1">
        <w:trPr>
          <w:trHeight w:val="7315"/>
        </w:trPr>
        <w:tc>
          <w:tcPr>
            <w:tcW w:w="9013" w:type="dxa"/>
          </w:tcPr>
          <w:p w:rsidR="00FE240D" w:rsidRPr="00FE240D" w:rsidRDefault="00FE240D" w:rsidP="00FE24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40D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 xml:space="preserve">Chief Executive Officer/Accounting Officer </w:t>
            </w: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I -----------------------------------------------------------------------------(full Name) CEO/Accounting Officer of </w:t>
            </w: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------------------------------------------------------------------------------------------------------------------------------------</w:t>
            </w: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Signed on this -----------------day of ------------------------------------------------- (month)year -------------------</w:t>
            </w: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At place: ------------------------------------------------------------------------------------------</w:t>
            </w: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-------------------------------------------------------------</w:t>
            </w:r>
          </w:p>
          <w:p w:rsidR="00FE240D" w:rsidRPr="00FE240D" w:rsidRDefault="00FE240D" w:rsidP="00FE2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E240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Chief Executive Officer /Accounting Officer </w:t>
            </w:r>
          </w:p>
        </w:tc>
      </w:tr>
    </w:tbl>
    <w:p w:rsidR="00FE240D" w:rsidRPr="00FE240D" w:rsidRDefault="00F966AA" w:rsidP="00FE240D">
      <w:pPr>
        <w:spacing w:after="0" w:line="240" w:lineRule="auto"/>
        <w:ind w:left="1995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F966AA">
        <w:rPr>
          <w:rFonts w:ascii="Calibri" w:eastAsia="Calibri" w:hAnsi="Calibri" w:cs="Times New Roman"/>
          <w:noProof/>
          <w:lang w:eastAsia="en-ZA"/>
        </w:rPr>
        <w:pict>
          <v:shape id="Text Box 32" o:spid="_x0000_s1029" type="#_x0000_t202" style="position:absolute;left:0;text-align:left;margin-left:1.7pt;margin-top:-45.75pt;width:433.2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">
            <v:textbox>
              <w:txbxContent>
                <w:p w:rsidR="00FE240D" w:rsidRPr="008A7CA1" w:rsidRDefault="00FE240D" w:rsidP="00FE240D">
                  <w:pPr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4"/>
                      <w:lang w:eastAsia="en-ZA"/>
                    </w:rPr>
                    <w:drawing>
                      <wp:inline distT="0" distB="0" distL="0" distR="0">
                        <wp:extent cx="1932305" cy="540385"/>
                        <wp:effectExtent l="0" t="0" r="0" b="0"/>
                        <wp:docPr id="1" name="Picture 1" descr="Description: Description: Description: Description: Description: Description: letterhead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Description: Description: Description: Description: letterhead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2305" cy="54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PAGE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8A7CA1">
                    <w:rPr>
                      <w:rFonts w:ascii="Arial" w:hAnsi="Arial" w:cs="Arial"/>
                      <w:b/>
                      <w:bCs/>
                      <w:sz w:val="20"/>
                    </w:rPr>
                    <w:t>EEA14</w:t>
                  </w:r>
                </w:p>
              </w:txbxContent>
            </v:textbox>
          </v:shape>
        </w:pict>
      </w:r>
    </w:p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bookmarkEnd w:id="1"/>
    <w:bookmarkEnd w:id="2"/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ind w:left="-513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E240D" w:rsidRPr="00FE240D" w:rsidRDefault="00FE240D" w:rsidP="00FE240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17704F" w:rsidRDefault="0017704F"/>
    <w:sectPr w:rsidR="0017704F" w:rsidSect="00F96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E3299"/>
    <w:multiLevelType w:val="hybridMultilevel"/>
    <w:tmpl w:val="BE5EA8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AB72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E240D"/>
    <w:rsid w:val="0017704F"/>
    <w:rsid w:val="004979EB"/>
    <w:rsid w:val="00F966AA"/>
    <w:rsid w:val="00FE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E24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240D"/>
  </w:style>
  <w:style w:type="character" w:styleId="Strong">
    <w:name w:val="Strong"/>
    <w:uiPriority w:val="22"/>
    <w:qFormat/>
    <w:rsid w:val="00FE240D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E24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240D"/>
  </w:style>
  <w:style w:type="character" w:styleId="Strong">
    <w:name w:val="Strong"/>
    <w:uiPriority w:val="22"/>
    <w:qFormat/>
    <w:rsid w:val="00FE240D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Lebogang Nawana (HQ)</dc:creator>
  <cp:lastModifiedBy>Consultant</cp:lastModifiedBy>
  <cp:revision>2</cp:revision>
  <dcterms:created xsi:type="dcterms:W3CDTF">2014-08-07T11:18:00Z</dcterms:created>
  <dcterms:modified xsi:type="dcterms:W3CDTF">2014-08-07T11:18:00Z</dcterms:modified>
</cp:coreProperties>
</file>